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B" w:rsidRPr="0036334D" w:rsidRDefault="002D0F90" w:rsidP="00DF5587">
      <w:pPr>
        <w:ind w:firstLine="0"/>
        <w:jc w:val="center"/>
        <w:rPr>
          <w:b/>
          <w:szCs w:val="24"/>
        </w:rPr>
      </w:pPr>
      <w:r w:rsidRPr="0036334D">
        <w:rPr>
          <w:b/>
          <w:szCs w:val="24"/>
        </w:rPr>
        <w:t xml:space="preserve">DĖL </w:t>
      </w:r>
      <w:r w:rsidR="00130047" w:rsidRPr="0036334D">
        <w:rPr>
          <w:b/>
          <w:szCs w:val="24"/>
        </w:rPr>
        <w:t xml:space="preserve">VŠĮ „AKMENĖS BŪSTAS“ </w:t>
      </w:r>
      <w:r w:rsidRPr="0036334D">
        <w:rPr>
          <w:b/>
          <w:szCs w:val="24"/>
        </w:rPr>
        <w:t>VEIKLOS</w:t>
      </w:r>
    </w:p>
    <w:p w:rsidR="002D0F90" w:rsidRPr="0036334D" w:rsidRDefault="002D0F90">
      <w:pPr>
        <w:rPr>
          <w:szCs w:val="24"/>
        </w:rPr>
      </w:pPr>
    </w:p>
    <w:p w:rsidR="00586C8F" w:rsidRPr="0036334D" w:rsidRDefault="002D0F90" w:rsidP="00130047">
      <w:pPr>
        <w:rPr>
          <w:szCs w:val="24"/>
        </w:rPr>
      </w:pPr>
      <w:r w:rsidRPr="0036334D">
        <w:rPr>
          <w:szCs w:val="24"/>
        </w:rPr>
        <w:t xml:space="preserve">Akmenės rajono savivaldybės administracija, vadovaudamasi </w:t>
      </w:r>
      <w:r w:rsidR="00586C8F" w:rsidRPr="0036334D">
        <w:rPr>
          <w:szCs w:val="24"/>
        </w:rPr>
        <w:t>Lietuvos Respublikos civilinio k</w:t>
      </w:r>
      <w:r w:rsidR="00130047" w:rsidRPr="0036334D">
        <w:rPr>
          <w:szCs w:val="24"/>
        </w:rPr>
        <w:t>odekso 4.84 ir 4.85 straipsnių</w:t>
      </w:r>
      <w:r w:rsidR="00586C8F" w:rsidRPr="0036334D">
        <w:rPr>
          <w:szCs w:val="24"/>
        </w:rPr>
        <w:t xml:space="preserve"> nustatyta tvarka</w:t>
      </w:r>
      <w:r w:rsidR="00130047" w:rsidRPr="0036334D">
        <w:rPr>
          <w:szCs w:val="24"/>
        </w:rPr>
        <w:t>,</w:t>
      </w:r>
      <w:r w:rsidR="00586C8F" w:rsidRPr="0036334D">
        <w:rPr>
          <w:szCs w:val="24"/>
        </w:rPr>
        <w:t xml:space="preserve"> vykdo </w:t>
      </w:r>
      <w:r w:rsidR="00972C20" w:rsidRPr="0036334D">
        <w:rPr>
          <w:szCs w:val="24"/>
        </w:rPr>
        <w:t xml:space="preserve">daugiabučių </w:t>
      </w:r>
      <w:r w:rsidR="005C2D7A">
        <w:rPr>
          <w:szCs w:val="24"/>
        </w:rPr>
        <w:t>gyvenamųjų namų (toliau – Namai</w:t>
      </w:r>
      <w:r w:rsidR="00130047" w:rsidRPr="0036334D">
        <w:rPr>
          <w:szCs w:val="24"/>
        </w:rPr>
        <w:t xml:space="preserve">) </w:t>
      </w:r>
      <w:r w:rsidR="00972C20" w:rsidRPr="0036334D">
        <w:rPr>
          <w:szCs w:val="24"/>
        </w:rPr>
        <w:t xml:space="preserve">butų ir kitų patalpų savininkų (toliau – Savininkai) </w:t>
      </w:r>
      <w:r w:rsidR="00586C8F" w:rsidRPr="0036334D">
        <w:rPr>
          <w:szCs w:val="24"/>
        </w:rPr>
        <w:t xml:space="preserve">apklausą raštu dėl </w:t>
      </w:r>
      <w:r w:rsidR="00130047" w:rsidRPr="0036334D">
        <w:rPr>
          <w:szCs w:val="24"/>
        </w:rPr>
        <w:t xml:space="preserve">Namų </w:t>
      </w:r>
      <w:r w:rsidR="00586C8F" w:rsidRPr="0036334D">
        <w:rPr>
          <w:szCs w:val="24"/>
        </w:rPr>
        <w:t xml:space="preserve">bendrojo naudojimo objektų administratoriaus VšĮ „Akmenės būstas“ (toliau – Administratorius) vykdomos veiklos. </w:t>
      </w:r>
    </w:p>
    <w:p w:rsidR="00586C8F" w:rsidRPr="0036334D" w:rsidRDefault="00586C8F" w:rsidP="00130047">
      <w:pPr>
        <w:rPr>
          <w:szCs w:val="24"/>
        </w:rPr>
      </w:pPr>
      <w:r w:rsidRPr="0036334D">
        <w:rPr>
          <w:szCs w:val="24"/>
        </w:rPr>
        <w:t xml:space="preserve">Prašome </w:t>
      </w:r>
      <w:r w:rsidR="00972C20" w:rsidRPr="0036334D">
        <w:rPr>
          <w:szCs w:val="24"/>
        </w:rPr>
        <w:t>Savininkus</w:t>
      </w:r>
      <w:r w:rsidRPr="0036334D">
        <w:rPr>
          <w:szCs w:val="24"/>
        </w:rPr>
        <w:t xml:space="preserve"> pateikti pagrįstus </w:t>
      </w:r>
      <w:proofErr w:type="spellStart"/>
      <w:r w:rsidRPr="0036334D">
        <w:rPr>
          <w:szCs w:val="24"/>
        </w:rPr>
        <w:t>nusiskundimus</w:t>
      </w:r>
      <w:proofErr w:type="spellEnd"/>
      <w:r w:rsidRPr="0036334D">
        <w:rPr>
          <w:szCs w:val="24"/>
        </w:rPr>
        <w:t xml:space="preserve"> dėl Administratoriaus veiklos</w:t>
      </w:r>
      <w:r w:rsidR="00972C20" w:rsidRPr="0036334D">
        <w:rPr>
          <w:szCs w:val="24"/>
        </w:rPr>
        <w:t xml:space="preserve">, vykdant </w:t>
      </w:r>
      <w:r w:rsidR="00130047" w:rsidRPr="0036334D">
        <w:rPr>
          <w:szCs w:val="24"/>
        </w:rPr>
        <w:t>šias N</w:t>
      </w:r>
      <w:r w:rsidR="00972C20" w:rsidRPr="0036334D">
        <w:rPr>
          <w:szCs w:val="24"/>
        </w:rPr>
        <w:t>amo</w:t>
      </w:r>
      <w:r w:rsidR="00130047" w:rsidRPr="0036334D">
        <w:rPr>
          <w:szCs w:val="24"/>
        </w:rPr>
        <w:t xml:space="preserve"> administravimo funkcijas</w:t>
      </w:r>
      <w:r w:rsidRPr="0036334D">
        <w:rPr>
          <w:szCs w:val="24"/>
        </w:rPr>
        <w:t xml:space="preserve">: </w:t>
      </w:r>
    </w:p>
    <w:p w:rsidR="00586C8F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Savininkų</w:t>
      </w:r>
      <w:r w:rsidR="00972C20" w:rsidRPr="0036334D">
        <w:rPr>
          <w:szCs w:val="24"/>
        </w:rPr>
        <w:t xml:space="preserve"> apskaitos duomen</w:t>
      </w:r>
      <w:r w:rsidRPr="0036334D">
        <w:rPr>
          <w:szCs w:val="24"/>
        </w:rPr>
        <w:t>ų</w:t>
      </w:r>
      <w:r w:rsidR="00972C20" w:rsidRPr="0036334D">
        <w:rPr>
          <w:szCs w:val="24"/>
        </w:rPr>
        <w:t xml:space="preserve">, </w:t>
      </w:r>
      <w:r w:rsidR="00111F3B">
        <w:rPr>
          <w:szCs w:val="24"/>
        </w:rPr>
        <w:t>N</w:t>
      </w:r>
      <w:r w:rsidR="00972C20" w:rsidRPr="0036334D">
        <w:rPr>
          <w:szCs w:val="24"/>
        </w:rPr>
        <w:t>amo technin</w:t>
      </w:r>
      <w:r w:rsidRPr="0036334D">
        <w:rPr>
          <w:szCs w:val="24"/>
        </w:rPr>
        <w:t>ės</w:t>
      </w:r>
      <w:r w:rsidR="00972C20" w:rsidRPr="0036334D">
        <w:rPr>
          <w:szCs w:val="24"/>
        </w:rPr>
        <w:t xml:space="preserve"> ir kit</w:t>
      </w:r>
      <w:r w:rsidRPr="0036334D">
        <w:rPr>
          <w:szCs w:val="24"/>
        </w:rPr>
        <w:t>os</w:t>
      </w:r>
      <w:r w:rsidR="00972C20" w:rsidRPr="0036334D">
        <w:rPr>
          <w:szCs w:val="24"/>
        </w:rPr>
        <w:t xml:space="preserve"> dokumentacijos tvarkym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 xml:space="preserve">. </w:t>
      </w:r>
    </w:p>
    <w:p w:rsidR="00972C20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B</w:t>
      </w:r>
      <w:r w:rsidR="00972C20" w:rsidRPr="0036334D">
        <w:rPr>
          <w:szCs w:val="24"/>
        </w:rPr>
        <w:t>endrojo naudojimo objektų apraš</w:t>
      </w:r>
      <w:r w:rsidRPr="0036334D">
        <w:rPr>
          <w:szCs w:val="24"/>
        </w:rPr>
        <w:t>o sudarym</w:t>
      </w:r>
      <w:r w:rsidR="00130047" w:rsidRPr="0036334D">
        <w:rPr>
          <w:szCs w:val="24"/>
        </w:rPr>
        <w:t>as</w:t>
      </w:r>
      <w:r w:rsidRPr="0036334D">
        <w:rPr>
          <w:szCs w:val="24"/>
        </w:rPr>
        <w:t>, jo</w:t>
      </w:r>
      <w:r w:rsidR="00972C20" w:rsidRPr="0036334D">
        <w:rPr>
          <w:szCs w:val="24"/>
        </w:rPr>
        <w:t xml:space="preserve"> papild</w:t>
      </w:r>
      <w:r w:rsidRPr="0036334D">
        <w:rPr>
          <w:szCs w:val="24"/>
        </w:rPr>
        <w:t>ym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 xml:space="preserve"> arba kei</w:t>
      </w:r>
      <w:r w:rsidRPr="0036334D">
        <w:rPr>
          <w:szCs w:val="24"/>
        </w:rPr>
        <w:t>tim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 xml:space="preserve">. </w:t>
      </w:r>
    </w:p>
    <w:p w:rsidR="00DF5587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T</w:t>
      </w:r>
      <w:r w:rsidR="00972C20" w:rsidRPr="0036334D">
        <w:rPr>
          <w:szCs w:val="24"/>
        </w:rPr>
        <w:t>echnin</w:t>
      </w:r>
      <w:r w:rsidRPr="0036334D">
        <w:rPr>
          <w:szCs w:val="24"/>
        </w:rPr>
        <w:t>ės</w:t>
      </w:r>
      <w:r w:rsidR="00972C20" w:rsidRPr="0036334D">
        <w:rPr>
          <w:szCs w:val="24"/>
        </w:rPr>
        <w:t xml:space="preserve"> priežiūr</w:t>
      </w:r>
      <w:r w:rsidRPr="0036334D">
        <w:rPr>
          <w:szCs w:val="24"/>
        </w:rPr>
        <w:t>os organizavim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>, avarijų lokalizavim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 xml:space="preserve"> ir likvidavim</w:t>
      </w:r>
      <w:r w:rsidR="00130047" w:rsidRPr="0036334D">
        <w:rPr>
          <w:szCs w:val="24"/>
        </w:rPr>
        <w:t>as</w:t>
      </w:r>
      <w:r w:rsidR="00972C20" w:rsidRPr="0036334D">
        <w:rPr>
          <w:szCs w:val="24"/>
        </w:rPr>
        <w:t xml:space="preserve">, </w:t>
      </w:r>
      <w:r w:rsidR="00111F3B">
        <w:rPr>
          <w:szCs w:val="24"/>
        </w:rPr>
        <w:t>N</w:t>
      </w:r>
      <w:r w:rsidR="00972C20" w:rsidRPr="0036334D">
        <w:rPr>
          <w:szCs w:val="24"/>
        </w:rPr>
        <w:t>amui priskirto žemės sklypo priežiūr</w:t>
      </w:r>
      <w:r w:rsidR="00130047" w:rsidRPr="0036334D">
        <w:rPr>
          <w:szCs w:val="24"/>
        </w:rPr>
        <w:t>a</w:t>
      </w:r>
      <w:r w:rsidR="00972C20" w:rsidRPr="0036334D">
        <w:rPr>
          <w:szCs w:val="24"/>
        </w:rPr>
        <w:t>.</w:t>
      </w:r>
    </w:p>
    <w:p w:rsidR="00DF5587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rFonts w:eastAsia="Courier New"/>
          <w:szCs w:val="24"/>
        </w:rPr>
        <w:t>Bendrojo naudojimo objektų atnaujinimo metinių ir ilgalaikių darbų planų rengim</w:t>
      </w:r>
      <w:r w:rsidR="00130047" w:rsidRPr="0036334D">
        <w:rPr>
          <w:rFonts w:eastAsia="Courier New"/>
          <w:szCs w:val="24"/>
        </w:rPr>
        <w:t>as</w:t>
      </w:r>
      <w:r w:rsidRPr="0036334D">
        <w:rPr>
          <w:rFonts w:eastAsia="Courier New"/>
          <w:szCs w:val="24"/>
        </w:rPr>
        <w:t>.</w:t>
      </w:r>
    </w:p>
    <w:p w:rsidR="00DF5587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bCs/>
          <w:szCs w:val="24"/>
        </w:rPr>
      </w:pPr>
      <w:r w:rsidRPr="0036334D">
        <w:rPr>
          <w:szCs w:val="24"/>
        </w:rPr>
        <w:t>Pasiūlymų rengimas dėl kaupiamųjų lėšų Namo bendrojo naudojimo objektams atnaujinti dydžio, jų naudojim</w:t>
      </w:r>
      <w:r w:rsidR="00130047" w:rsidRPr="0036334D">
        <w:rPr>
          <w:szCs w:val="24"/>
        </w:rPr>
        <w:t>as</w:t>
      </w:r>
      <w:r w:rsidRPr="0036334D">
        <w:rPr>
          <w:szCs w:val="24"/>
        </w:rPr>
        <w:t xml:space="preserve"> ir apskait</w:t>
      </w:r>
      <w:r w:rsidR="00130047" w:rsidRPr="0036334D">
        <w:rPr>
          <w:szCs w:val="24"/>
        </w:rPr>
        <w:t>a</w:t>
      </w:r>
      <w:r w:rsidRPr="0036334D">
        <w:rPr>
          <w:szCs w:val="24"/>
        </w:rPr>
        <w:t xml:space="preserve">. </w:t>
      </w:r>
    </w:p>
    <w:p w:rsidR="00DF5587" w:rsidRPr="0036334D" w:rsidRDefault="0013004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bCs/>
          <w:szCs w:val="24"/>
        </w:rPr>
      </w:pPr>
      <w:r w:rsidRPr="0036334D">
        <w:rPr>
          <w:bCs/>
          <w:szCs w:val="24"/>
        </w:rPr>
        <w:t>P</w:t>
      </w:r>
      <w:r w:rsidR="00DF5587" w:rsidRPr="0036334D">
        <w:rPr>
          <w:bCs/>
          <w:szCs w:val="24"/>
        </w:rPr>
        <w:t xml:space="preserve">asiūlymų dėl </w:t>
      </w:r>
      <w:r w:rsidR="00111F3B">
        <w:rPr>
          <w:bCs/>
          <w:szCs w:val="24"/>
        </w:rPr>
        <w:t>N</w:t>
      </w:r>
      <w:r w:rsidR="00DF5587" w:rsidRPr="0036334D">
        <w:rPr>
          <w:bCs/>
          <w:szCs w:val="24"/>
        </w:rPr>
        <w:t>amo bendrojo naudojimo objektų atnaujinimo (modernizavimo) rengimas.</w:t>
      </w:r>
      <w:r w:rsidR="00DF5587" w:rsidRPr="0036334D">
        <w:rPr>
          <w:bCs/>
          <w:color w:val="FF6600"/>
          <w:szCs w:val="24"/>
        </w:rPr>
        <w:t xml:space="preserve"> </w:t>
      </w:r>
    </w:p>
    <w:p w:rsidR="00DF5587" w:rsidRPr="0036334D" w:rsidRDefault="00DF558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bCs/>
          <w:szCs w:val="24"/>
        </w:rPr>
      </w:pPr>
      <w:r w:rsidRPr="0036334D">
        <w:rPr>
          <w:rFonts w:eastAsia="Courier New"/>
          <w:szCs w:val="24"/>
        </w:rPr>
        <w:t xml:space="preserve">Bendrojo naudojimo objektų atnaujinimo darbų, </w:t>
      </w:r>
      <w:r w:rsidR="00111F3B">
        <w:rPr>
          <w:rFonts w:eastAsia="Courier New"/>
          <w:szCs w:val="24"/>
        </w:rPr>
        <w:t>N</w:t>
      </w:r>
      <w:r w:rsidRPr="0036334D">
        <w:rPr>
          <w:rFonts w:eastAsia="Courier New"/>
          <w:szCs w:val="24"/>
        </w:rPr>
        <w:t xml:space="preserve">amo techninės priežiūros ir kitų su administruojamu </w:t>
      </w:r>
      <w:r w:rsidR="00111F3B">
        <w:rPr>
          <w:rFonts w:eastAsia="Courier New"/>
          <w:szCs w:val="24"/>
        </w:rPr>
        <w:t>N</w:t>
      </w:r>
      <w:bookmarkStart w:id="0" w:name="_GoBack"/>
      <w:bookmarkEnd w:id="0"/>
      <w:r w:rsidRPr="0036334D">
        <w:rPr>
          <w:rFonts w:eastAsia="Courier New"/>
          <w:szCs w:val="24"/>
        </w:rPr>
        <w:t>amu susijusių paslaugų pirkim</w:t>
      </w:r>
      <w:r w:rsidR="00130047" w:rsidRPr="0036334D">
        <w:rPr>
          <w:rFonts w:eastAsia="Courier New"/>
          <w:szCs w:val="24"/>
        </w:rPr>
        <w:t>ų</w:t>
      </w:r>
      <w:r w:rsidRPr="0036334D">
        <w:rPr>
          <w:szCs w:val="24"/>
        </w:rPr>
        <w:t xml:space="preserve"> organizavim</w:t>
      </w:r>
      <w:r w:rsidR="00130047" w:rsidRPr="0036334D">
        <w:rPr>
          <w:szCs w:val="24"/>
        </w:rPr>
        <w:t>as</w:t>
      </w:r>
      <w:r w:rsidRPr="0036334D">
        <w:rPr>
          <w:rFonts w:eastAsia="Courier New"/>
          <w:szCs w:val="24"/>
        </w:rPr>
        <w:t>.</w:t>
      </w:r>
    </w:p>
    <w:p w:rsidR="00DF5587" w:rsidRPr="0036334D" w:rsidRDefault="0013004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S</w:t>
      </w:r>
      <w:r w:rsidR="00DF5587" w:rsidRPr="0036334D">
        <w:rPr>
          <w:szCs w:val="24"/>
        </w:rPr>
        <w:t>utar</w:t>
      </w:r>
      <w:r w:rsidRPr="0036334D">
        <w:rPr>
          <w:szCs w:val="24"/>
        </w:rPr>
        <w:t>čių</w:t>
      </w:r>
      <w:r w:rsidR="00DF5587" w:rsidRPr="0036334D">
        <w:rPr>
          <w:szCs w:val="24"/>
        </w:rPr>
        <w:t xml:space="preserve"> su šildymo ir karšto vandens sistemo</w:t>
      </w:r>
      <w:r w:rsidR="005C2D7A">
        <w:rPr>
          <w:szCs w:val="24"/>
        </w:rPr>
        <w:t>s prižiūrėtoju (eksploatuotoju)</w:t>
      </w:r>
      <w:r w:rsidR="00DF5587" w:rsidRPr="0036334D">
        <w:rPr>
          <w:szCs w:val="24"/>
        </w:rPr>
        <w:t xml:space="preserve"> pasirašymas ir ši</w:t>
      </w:r>
      <w:r w:rsidRPr="0036334D">
        <w:rPr>
          <w:szCs w:val="24"/>
        </w:rPr>
        <w:t>ų</w:t>
      </w:r>
      <w:r w:rsidR="00DF5587" w:rsidRPr="0036334D">
        <w:rPr>
          <w:szCs w:val="24"/>
        </w:rPr>
        <w:t xml:space="preserve"> sutar</w:t>
      </w:r>
      <w:r w:rsidRPr="0036334D">
        <w:rPr>
          <w:szCs w:val="24"/>
        </w:rPr>
        <w:t>čių</w:t>
      </w:r>
      <w:r w:rsidR="00DF5587" w:rsidRPr="0036334D">
        <w:rPr>
          <w:szCs w:val="24"/>
        </w:rPr>
        <w:t xml:space="preserve"> vykdymas. </w:t>
      </w:r>
    </w:p>
    <w:p w:rsidR="00055430" w:rsidRPr="0036334D" w:rsidRDefault="00130047" w:rsidP="00130047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M</w:t>
      </w:r>
      <w:r w:rsidR="00DF5587" w:rsidRPr="0036334D">
        <w:rPr>
          <w:szCs w:val="24"/>
        </w:rPr>
        <w:t>ėnesini</w:t>
      </w:r>
      <w:r w:rsidR="00055430" w:rsidRPr="0036334D">
        <w:rPr>
          <w:szCs w:val="24"/>
        </w:rPr>
        <w:t>ų</w:t>
      </w:r>
      <w:r w:rsidR="00DF5587" w:rsidRPr="0036334D">
        <w:rPr>
          <w:szCs w:val="24"/>
        </w:rPr>
        <w:t xml:space="preserve"> mokesči</w:t>
      </w:r>
      <w:r w:rsidR="00055430" w:rsidRPr="0036334D">
        <w:rPr>
          <w:szCs w:val="24"/>
        </w:rPr>
        <w:t>ų</w:t>
      </w:r>
      <w:r w:rsidR="00DF5587" w:rsidRPr="0036334D">
        <w:rPr>
          <w:szCs w:val="24"/>
        </w:rPr>
        <w:t xml:space="preserve"> ir įmokų apskaičiavimas, ir jų pateikimas Savininkams ir (ar) </w:t>
      </w:r>
      <w:r w:rsidR="00DF5587" w:rsidRPr="0036334D">
        <w:rPr>
          <w:rFonts w:eastAsia="Courier New"/>
          <w:szCs w:val="24"/>
        </w:rPr>
        <w:t xml:space="preserve">nuomininkams </w:t>
      </w:r>
      <w:r w:rsidRPr="0036334D">
        <w:rPr>
          <w:rFonts w:eastAsia="Courier New"/>
          <w:szCs w:val="24"/>
        </w:rPr>
        <w:t>bei</w:t>
      </w:r>
      <w:r w:rsidR="00DF5587" w:rsidRPr="0036334D">
        <w:rPr>
          <w:szCs w:val="24"/>
        </w:rPr>
        <w:t xml:space="preserve"> šių mokesčių apskait</w:t>
      </w:r>
      <w:r w:rsidR="00055430" w:rsidRPr="0036334D">
        <w:rPr>
          <w:szCs w:val="24"/>
        </w:rPr>
        <w:t xml:space="preserve">os tvarkymas. </w:t>
      </w:r>
    </w:p>
    <w:p w:rsidR="00055430" w:rsidRPr="0036334D" w:rsidRDefault="00130047" w:rsidP="00130047">
      <w:pPr>
        <w:pStyle w:val="Sraopastraipa"/>
        <w:numPr>
          <w:ilvl w:val="0"/>
          <w:numId w:val="2"/>
        </w:numPr>
        <w:tabs>
          <w:tab w:val="left" w:pos="1134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D</w:t>
      </w:r>
      <w:r w:rsidR="00DF5587" w:rsidRPr="0036334D">
        <w:rPr>
          <w:szCs w:val="24"/>
        </w:rPr>
        <w:t>alyva</w:t>
      </w:r>
      <w:r w:rsidRPr="0036334D">
        <w:rPr>
          <w:szCs w:val="24"/>
        </w:rPr>
        <w:t>vimas</w:t>
      </w:r>
      <w:r w:rsidR="00DF5587" w:rsidRPr="0036334D">
        <w:rPr>
          <w:szCs w:val="24"/>
        </w:rPr>
        <w:t xml:space="preserve"> viešai aptariant pasiūlymus keisti </w:t>
      </w:r>
      <w:r w:rsidRPr="0036334D">
        <w:rPr>
          <w:szCs w:val="24"/>
        </w:rPr>
        <w:t>Namo</w:t>
      </w:r>
      <w:r w:rsidR="00055430" w:rsidRPr="0036334D">
        <w:rPr>
          <w:szCs w:val="24"/>
        </w:rPr>
        <w:t xml:space="preserve"> </w:t>
      </w:r>
      <w:r w:rsidR="00DF5587" w:rsidRPr="0036334D">
        <w:rPr>
          <w:szCs w:val="24"/>
        </w:rPr>
        <w:t>patalpų paskirtį</w:t>
      </w:r>
      <w:r w:rsidR="00055430" w:rsidRPr="0036334D">
        <w:rPr>
          <w:szCs w:val="24"/>
        </w:rPr>
        <w:t xml:space="preserve">. </w:t>
      </w:r>
    </w:p>
    <w:p w:rsidR="00055430" w:rsidRPr="0036334D" w:rsidRDefault="00130047" w:rsidP="00130047">
      <w:pPr>
        <w:pStyle w:val="Sraopastraipa"/>
        <w:numPr>
          <w:ilvl w:val="0"/>
          <w:numId w:val="2"/>
        </w:numPr>
        <w:tabs>
          <w:tab w:val="left" w:pos="1134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 xml:space="preserve">Dalyvavimas </w:t>
      </w:r>
      <w:r w:rsidR="00DF5587" w:rsidRPr="0036334D">
        <w:rPr>
          <w:szCs w:val="24"/>
        </w:rPr>
        <w:t xml:space="preserve">įgyvendinant sprendimus dėl </w:t>
      </w:r>
      <w:r w:rsidRPr="0036334D">
        <w:rPr>
          <w:szCs w:val="24"/>
        </w:rPr>
        <w:t>N</w:t>
      </w:r>
      <w:r w:rsidR="00DF5587" w:rsidRPr="0036334D">
        <w:rPr>
          <w:szCs w:val="24"/>
        </w:rPr>
        <w:t>amo ar atskirų butų, kitų patalpų šildymo būdo keitimo, karšto vandens ir šildymo sistemos rekonstravimo</w:t>
      </w:r>
      <w:r w:rsidR="00055430" w:rsidRPr="0036334D">
        <w:rPr>
          <w:szCs w:val="24"/>
        </w:rPr>
        <w:t xml:space="preserve">. </w:t>
      </w:r>
    </w:p>
    <w:p w:rsidR="00DF5587" w:rsidRPr="0036334D" w:rsidRDefault="005C2D7A" w:rsidP="00130047">
      <w:pPr>
        <w:pStyle w:val="Sraopastraipa"/>
        <w:numPr>
          <w:ilvl w:val="0"/>
          <w:numId w:val="2"/>
        </w:numPr>
        <w:tabs>
          <w:tab w:val="left" w:pos="1134"/>
        </w:tabs>
        <w:ind w:left="0" w:firstLine="720"/>
        <w:contextualSpacing w:val="0"/>
        <w:rPr>
          <w:szCs w:val="24"/>
        </w:rPr>
      </w:pPr>
      <w:r>
        <w:rPr>
          <w:bCs/>
          <w:szCs w:val="24"/>
        </w:rPr>
        <w:t>S</w:t>
      </w:r>
      <w:r w:rsidR="00DF5587" w:rsidRPr="0036334D">
        <w:rPr>
          <w:bCs/>
          <w:szCs w:val="24"/>
        </w:rPr>
        <w:t>avininkų susirinkim</w:t>
      </w:r>
      <w:r>
        <w:rPr>
          <w:bCs/>
          <w:szCs w:val="24"/>
        </w:rPr>
        <w:t>ų</w:t>
      </w:r>
      <w:r w:rsidR="00DF5587" w:rsidRPr="0036334D">
        <w:rPr>
          <w:bCs/>
          <w:szCs w:val="24"/>
        </w:rPr>
        <w:t xml:space="preserve"> </w:t>
      </w:r>
      <w:r w:rsidR="00055430" w:rsidRPr="0036334D">
        <w:rPr>
          <w:bCs/>
          <w:szCs w:val="24"/>
        </w:rPr>
        <w:t>arba balsavim</w:t>
      </w:r>
      <w:r>
        <w:rPr>
          <w:bCs/>
          <w:szCs w:val="24"/>
        </w:rPr>
        <w:t>ų</w:t>
      </w:r>
      <w:r w:rsidR="00055430" w:rsidRPr="0036334D">
        <w:rPr>
          <w:bCs/>
          <w:szCs w:val="24"/>
        </w:rPr>
        <w:t xml:space="preserve"> raštu</w:t>
      </w:r>
      <w:r w:rsidRPr="005C2D7A">
        <w:rPr>
          <w:bCs/>
          <w:szCs w:val="24"/>
        </w:rPr>
        <w:t xml:space="preserve"> </w:t>
      </w:r>
      <w:r>
        <w:rPr>
          <w:bCs/>
          <w:szCs w:val="24"/>
        </w:rPr>
        <w:t>organizavimas.</w:t>
      </w:r>
    </w:p>
    <w:p w:rsidR="00586C8F" w:rsidRPr="0036334D" w:rsidRDefault="00055430" w:rsidP="00130047">
      <w:pPr>
        <w:rPr>
          <w:szCs w:val="24"/>
        </w:rPr>
      </w:pPr>
      <w:r w:rsidRPr="0036334D">
        <w:rPr>
          <w:szCs w:val="24"/>
        </w:rPr>
        <w:t>Informuojame, kad nusiskundim</w:t>
      </w:r>
      <w:r w:rsidR="00130047" w:rsidRPr="0036334D">
        <w:rPr>
          <w:szCs w:val="24"/>
        </w:rPr>
        <w:t>u</w:t>
      </w:r>
      <w:r w:rsidRPr="0036334D">
        <w:rPr>
          <w:szCs w:val="24"/>
        </w:rPr>
        <w:t xml:space="preserve"> laikom</w:t>
      </w:r>
      <w:r w:rsidR="00130047" w:rsidRPr="0036334D">
        <w:rPr>
          <w:szCs w:val="24"/>
        </w:rPr>
        <w:t>a</w:t>
      </w:r>
      <w:r w:rsidRPr="0036334D">
        <w:rPr>
          <w:szCs w:val="24"/>
        </w:rPr>
        <w:t xml:space="preserve"> </w:t>
      </w:r>
      <w:r w:rsidR="00130047" w:rsidRPr="0036334D">
        <w:rPr>
          <w:szCs w:val="24"/>
        </w:rPr>
        <w:t xml:space="preserve">Jūsų </w:t>
      </w:r>
      <w:r w:rsidRPr="0036334D">
        <w:rPr>
          <w:szCs w:val="24"/>
        </w:rPr>
        <w:t>pagrįsta</w:t>
      </w:r>
      <w:r w:rsidR="005C2D7A">
        <w:rPr>
          <w:szCs w:val="24"/>
        </w:rPr>
        <w:t xml:space="preserve"> informaciją apie</w:t>
      </w:r>
      <w:r w:rsidRPr="0036334D">
        <w:rPr>
          <w:szCs w:val="24"/>
        </w:rPr>
        <w:t xml:space="preserve"> </w:t>
      </w:r>
      <w:r w:rsidR="00130047" w:rsidRPr="0036334D">
        <w:rPr>
          <w:szCs w:val="24"/>
        </w:rPr>
        <w:t xml:space="preserve">Administratoriaus </w:t>
      </w:r>
      <w:r w:rsidR="005C2D7A">
        <w:rPr>
          <w:szCs w:val="24"/>
        </w:rPr>
        <w:t xml:space="preserve">galimai </w:t>
      </w:r>
      <w:r w:rsidRPr="0036334D">
        <w:rPr>
          <w:szCs w:val="24"/>
        </w:rPr>
        <w:t>nevykdom</w:t>
      </w:r>
      <w:r w:rsidR="005C2D7A">
        <w:rPr>
          <w:szCs w:val="24"/>
        </w:rPr>
        <w:t>ą (netinkamai vykdomą)</w:t>
      </w:r>
      <w:r w:rsidRPr="0036334D">
        <w:rPr>
          <w:szCs w:val="24"/>
        </w:rPr>
        <w:t xml:space="preserve"> veikl</w:t>
      </w:r>
      <w:r w:rsidR="005C2D7A">
        <w:rPr>
          <w:szCs w:val="24"/>
        </w:rPr>
        <w:t>ą,</w:t>
      </w:r>
      <w:r w:rsidRPr="0036334D">
        <w:rPr>
          <w:szCs w:val="24"/>
        </w:rPr>
        <w:t xml:space="preserve"> nurodyt</w:t>
      </w:r>
      <w:r w:rsidR="005C2D7A">
        <w:rPr>
          <w:szCs w:val="24"/>
        </w:rPr>
        <w:t>ą</w:t>
      </w:r>
      <w:r w:rsidRPr="0036334D">
        <w:rPr>
          <w:szCs w:val="24"/>
        </w:rPr>
        <w:t xml:space="preserve"> 1</w:t>
      </w:r>
      <w:r w:rsidR="005C2D7A">
        <w:rPr>
          <w:szCs w:val="24"/>
        </w:rPr>
        <w:t>–</w:t>
      </w:r>
      <w:r w:rsidRPr="0036334D">
        <w:rPr>
          <w:szCs w:val="24"/>
        </w:rPr>
        <w:t xml:space="preserve">12 </w:t>
      </w:r>
      <w:r w:rsidR="00130047" w:rsidRPr="0036334D">
        <w:rPr>
          <w:szCs w:val="24"/>
        </w:rPr>
        <w:t>punktuose. Nusiskundimą</w:t>
      </w:r>
      <w:r w:rsidRPr="0036334D">
        <w:rPr>
          <w:szCs w:val="24"/>
        </w:rPr>
        <w:t xml:space="preserve"> galite pateikti Akmenės rajono savivaldybės administracijai </w:t>
      </w:r>
      <w:r w:rsidR="00130047" w:rsidRPr="0036334D">
        <w:rPr>
          <w:szCs w:val="24"/>
        </w:rPr>
        <w:t>raštu, užpildant laisvos formos prašymą</w:t>
      </w:r>
      <w:r w:rsidR="005C2D7A">
        <w:rPr>
          <w:szCs w:val="24"/>
        </w:rPr>
        <w:t>, būtinai nurodant</w:t>
      </w:r>
      <w:r w:rsidR="00130047" w:rsidRPr="0036334D">
        <w:rPr>
          <w:szCs w:val="24"/>
        </w:rPr>
        <w:t xml:space="preserve"> tikslų administruojamo </w:t>
      </w:r>
      <w:r w:rsidR="0036334D" w:rsidRPr="0036334D">
        <w:rPr>
          <w:szCs w:val="24"/>
        </w:rPr>
        <w:t>N</w:t>
      </w:r>
      <w:r w:rsidR="00130047" w:rsidRPr="0036334D">
        <w:rPr>
          <w:szCs w:val="24"/>
        </w:rPr>
        <w:t>amo adresą ir savininko adresą bei kontaktus</w:t>
      </w:r>
      <w:r w:rsidRPr="0036334D">
        <w:rPr>
          <w:szCs w:val="24"/>
        </w:rPr>
        <w:t xml:space="preserve">: </w:t>
      </w:r>
    </w:p>
    <w:p w:rsidR="00055430" w:rsidRPr="0036334D" w:rsidRDefault="00055430" w:rsidP="00130047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>Paštu: L. Petravičiaus a. 2, Naujoji Akmenė LT-</w:t>
      </w:r>
      <w:r w:rsidR="0036334D" w:rsidRPr="0036334D">
        <w:rPr>
          <w:szCs w:val="24"/>
        </w:rPr>
        <w:t>85132</w:t>
      </w:r>
      <w:r w:rsidRPr="0036334D">
        <w:rPr>
          <w:szCs w:val="24"/>
        </w:rPr>
        <w:t xml:space="preserve">. </w:t>
      </w:r>
    </w:p>
    <w:p w:rsidR="00055430" w:rsidRPr="0036334D" w:rsidRDefault="00055430" w:rsidP="00130047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 xml:space="preserve">El. paštu: </w:t>
      </w:r>
      <w:hyperlink r:id="rId5" w:history="1">
        <w:r w:rsidRPr="0036334D">
          <w:rPr>
            <w:rStyle w:val="Hipersaitas"/>
            <w:szCs w:val="24"/>
          </w:rPr>
          <w:t>info@akmene.lt</w:t>
        </w:r>
      </w:hyperlink>
      <w:r w:rsidRPr="0036334D">
        <w:rPr>
          <w:szCs w:val="24"/>
        </w:rPr>
        <w:t xml:space="preserve">; </w:t>
      </w:r>
      <w:hyperlink r:id="rId6" w:history="1">
        <w:r w:rsidRPr="0036334D">
          <w:rPr>
            <w:rStyle w:val="Hipersaitas"/>
            <w:szCs w:val="24"/>
          </w:rPr>
          <w:t>dalia.noraite@akmene.lt</w:t>
        </w:r>
      </w:hyperlink>
      <w:r w:rsidRPr="0036334D">
        <w:rPr>
          <w:szCs w:val="24"/>
        </w:rPr>
        <w:t xml:space="preserve"> ir </w:t>
      </w:r>
      <w:hyperlink r:id="rId7" w:history="1">
        <w:r w:rsidRPr="0036334D">
          <w:rPr>
            <w:rStyle w:val="Hipersaitas"/>
            <w:szCs w:val="24"/>
          </w:rPr>
          <w:t>dale.straksiene@akmene.lt</w:t>
        </w:r>
      </w:hyperlink>
      <w:r w:rsidRPr="0036334D">
        <w:rPr>
          <w:szCs w:val="24"/>
        </w:rPr>
        <w:t xml:space="preserve">. </w:t>
      </w:r>
    </w:p>
    <w:p w:rsidR="00055430" w:rsidRPr="0036334D" w:rsidRDefault="00055430" w:rsidP="00130047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contextualSpacing w:val="0"/>
        <w:rPr>
          <w:szCs w:val="24"/>
        </w:rPr>
      </w:pPr>
      <w:r w:rsidRPr="0036334D">
        <w:rPr>
          <w:szCs w:val="24"/>
        </w:rPr>
        <w:t xml:space="preserve">Tiesiogiai raštą pateikiant į Akmenės rajono savivaldybės administracijos „Vieną langelį“. </w:t>
      </w:r>
    </w:p>
    <w:p w:rsidR="00055430" w:rsidRPr="0036334D" w:rsidRDefault="00055430" w:rsidP="00130047">
      <w:pPr>
        <w:rPr>
          <w:szCs w:val="24"/>
        </w:rPr>
      </w:pPr>
      <w:r w:rsidRPr="0036334D">
        <w:rPr>
          <w:szCs w:val="24"/>
        </w:rPr>
        <w:t>Nusiskundim</w:t>
      </w:r>
      <w:r w:rsidR="0036334D" w:rsidRPr="0036334D">
        <w:rPr>
          <w:szCs w:val="24"/>
        </w:rPr>
        <w:t>ai</w:t>
      </w:r>
      <w:r w:rsidRPr="0036334D">
        <w:rPr>
          <w:szCs w:val="24"/>
        </w:rPr>
        <w:t xml:space="preserve"> telefonu nebus priimami. </w:t>
      </w:r>
    </w:p>
    <w:p w:rsidR="00055430" w:rsidRPr="0036334D" w:rsidRDefault="00055430" w:rsidP="00130047">
      <w:pPr>
        <w:rPr>
          <w:szCs w:val="24"/>
        </w:rPr>
      </w:pPr>
      <w:proofErr w:type="spellStart"/>
      <w:r w:rsidRPr="0036334D">
        <w:rPr>
          <w:szCs w:val="24"/>
        </w:rPr>
        <w:t>Nusiskundimus</w:t>
      </w:r>
      <w:proofErr w:type="spellEnd"/>
      <w:r w:rsidRPr="0036334D">
        <w:rPr>
          <w:szCs w:val="24"/>
        </w:rPr>
        <w:t xml:space="preserve"> raštu prašome pateikti iki š. m. vasario 28 d. </w:t>
      </w:r>
    </w:p>
    <w:p w:rsidR="00130047" w:rsidRPr="0036334D" w:rsidRDefault="0036334D" w:rsidP="00130047">
      <w:pPr>
        <w:rPr>
          <w:szCs w:val="24"/>
        </w:rPr>
      </w:pPr>
      <w:r w:rsidRPr="0036334D">
        <w:rPr>
          <w:szCs w:val="24"/>
        </w:rPr>
        <w:t>Nusiskundimo</w:t>
      </w:r>
      <w:r w:rsidR="00130047" w:rsidRPr="0036334D">
        <w:rPr>
          <w:szCs w:val="24"/>
        </w:rPr>
        <w:t xml:space="preserve"> nepateikus</w:t>
      </w:r>
      <w:r>
        <w:rPr>
          <w:szCs w:val="24"/>
        </w:rPr>
        <w:t>,</w:t>
      </w:r>
      <w:r w:rsidR="00130047" w:rsidRPr="0036334D">
        <w:rPr>
          <w:szCs w:val="24"/>
        </w:rPr>
        <w:t xml:space="preserve"> </w:t>
      </w:r>
      <w:r w:rsidRPr="0036334D">
        <w:rPr>
          <w:szCs w:val="24"/>
        </w:rPr>
        <w:t xml:space="preserve">Akmenės rajono savivaldybės administracija </w:t>
      </w:r>
      <w:r w:rsidR="00130047" w:rsidRPr="0036334D">
        <w:rPr>
          <w:szCs w:val="24"/>
        </w:rPr>
        <w:t xml:space="preserve">laikysis nuomonės, kad skundų nėra.  </w:t>
      </w:r>
    </w:p>
    <w:p w:rsidR="00586C8F" w:rsidRPr="0036334D" w:rsidRDefault="00586C8F">
      <w:pPr>
        <w:rPr>
          <w:szCs w:val="24"/>
        </w:rPr>
      </w:pPr>
    </w:p>
    <w:sectPr w:rsidR="00586C8F" w:rsidRPr="0036334D" w:rsidSect="009367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32"/>
    <w:multiLevelType w:val="hybridMultilevel"/>
    <w:tmpl w:val="B40A6D36"/>
    <w:lvl w:ilvl="0" w:tplc="E7F4FA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81A70"/>
    <w:multiLevelType w:val="hybridMultilevel"/>
    <w:tmpl w:val="1014146C"/>
    <w:lvl w:ilvl="0" w:tplc="A784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D655F"/>
    <w:multiLevelType w:val="hybridMultilevel"/>
    <w:tmpl w:val="B40A6D36"/>
    <w:lvl w:ilvl="0" w:tplc="E7F4FA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4439B"/>
    <w:multiLevelType w:val="hybridMultilevel"/>
    <w:tmpl w:val="6362FC7C"/>
    <w:lvl w:ilvl="0" w:tplc="8CB8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F50A3"/>
    <w:multiLevelType w:val="multilevel"/>
    <w:tmpl w:val="71EC0D18"/>
    <w:styleLink w:val="Stilius1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0"/>
    <w:rsid w:val="00055430"/>
    <w:rsid w:val="00111F3B"/>
    <w:rsid w:val="00130047"/>
    <w:rsid w:val="002D0F90"/>
    <w:rsid w:val="0036334D"/>
    <w:rsid w:val="003D5F0B"/>
    <w:rsid w:val="00586C8F"/>
    <w:rsid w:val="005C2D7A"/>
    <w:rsid w:val="009367F5"/>
    <w:rsid w:val="00972C20"/>
    <w:rsid w:val="00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AFD09-F386-4054-9972-3E249CA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C8F"/>
    <w:pPr>
      <w:ind w:left="720"/>
      <w:contextualSpacing/>
    </w:pPr>
  </w:style>
  <w:style w:type="numbering" w:customStyle="1" w:styleId="Stilius1">
    <w:name w:val="Stilius1"/>
    <w:uiPriority w:val="99"/>
    <w:rsid w:val="00DF5587"/>
    <w:pPr>
      <w:numPr>
        <w:numId w:val="3"/>
      </w:numPr>
    </w:pPr>
  </w:style>
  <w:style w:type="character" w:styleId="Hipersaitas">
    <w:name w:val="Hyperlink"/>
    <w:basedOn w:val="Numatytasispastraiposriftas"/>
    <w:uiPriority w:val="99"/>
    <w:unhideWhenUsed/>
    <w:rsid w:val="00055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e.straksiene@akme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a.noraite@akmene.lt" TargetMode="External"/><Relationship Id="rId5" Type="http://schemas.openxmlformats.org/officeDocument/2006/relationships/hyperlink" Target="mailto:info@akmene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D.Noraite</cp:lastModifiedBy>
  <cp:revision>2</cp:revision>
  <dcterms:created xsi:type="dcterms:W3CDTF">2019-01-21T05:45:00Z</dcterms:created>
  <dcterms:modified xsi:type="dcterms:W3CDTF">2019-01-21T05:45:00Z</dcterms:modified>
</cp:coreProperties>
</file>